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67" w:rsidRDefault="00E65F67" w:rsidP="00DA3C78">
      <w:pPr>
        <w:jc w:val="center"/>
        <w:rPr>
          <w:sz w:val="40"/>
          <w:szCs w:val="40"/>
        </w:rPr>
      </w:pPr>
    </w:p>
    <w:p w:rsidR="000A3D77" w:rsidRPr="00867AC0" w:rsidRDefault="00DA3C78" w:rsidP="00DA3C78">
      <w:pPr>
        <w:jc w:val="center"/>
        <w:rPr>
          <w:sz w:val="40"/>
          <w:szCs w:val="40"/>
        </w:rPr>
      </w:pPr>
      <w:bookmarkStart w:id="0" w:name="_GoBack"/>
      <w:bookmarkEnd w:id="0"/>
      <w:r w:rsidRPr="00867AC0">
        <w:rPr>
          <w:sz w:val="40"/>
          <w:szCs w:val="40"/>
        </w:rPr>
        <w:t>PURPLE HEART COMMEMORATIVE BRICK ORDER FORM</w:t>
      </w:r>
    </w:p>
    <w:p w:rsidR="00DA3C78" w:rsidRPr="00867AC0" w:rsidRDefault="00DA3C78" w:rsidP="00DA3C78">
      <w:pPr>
        <w:pStyle w:val="ListParagraph"/>
        <w:numPr>
          <w:ilvl w:val="0"/>
          <w:numId w:val="2"/>
        </w:numPr>
        <w:ind w:left="0" w:firstLine="0"/>
        <w:rPr>
          <w:sz w:val="28"/>
          <w:szCs w:val="28"/>
        </w:rPr>
      </w:pPr>
      <w:r w:rsidRPr="00867AC0">
        <w:rPr>
          <w:sz w:val="28"/>
          <w:szCs w:val="28"/>
        </w:rPr>
        <w:t>Each brick ordered will be permanently placed at the Purple Heart (Combat Wounded Veterans) Memorial at Wesley Bolin Plaza for all to view.</w:t>
      </w:r>
    </w:p>
    <w:p w:rsidR="00DA3C78" w:rsidRPr="00867AC0" w:rsidRDefault="00DA3C78" w:rsidP="00DA3C78">
      <w:pPr>
        <w:pStyle w:val="ListParagraph"/>
        <w:numPr>
          <w:ilvl w:val="0"/>
          <w:numId w:val="2"/>
        </w:numPr>
        <w:ind w:left="0" w:firstLine="0"/>
        <w:rPr>
          <w:sz w:val="28"/>
          <w:szCs w:val="28"/>
        </w:rPr>
      </w:pPr>
      <w:r w:rsidRPr="00867AC0">
        <w:rPr>
          <w:sz w:val="28"/>
          <w:szCs w:val="28"/>
        </w:rPr>
        <w:t>Use one form for each brick being ordered.</w:t>
      </w:r>
    </w:p>
    <w:p w:rsidR="00867AC0" w:rsidRPr="00E65F67" w:rsidRDefault="00867AC0" w:rsidP="00867AC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5F67">
        <w:rPr>
          <w:sz w:val="24"/>
          <w:szCs w:val="24"/>
        </w:rPr>
        <w:t>1-Line: $50</w:t>
      </w:r>
    </w:p>
    <w:p w:rsidR="00867AC0" w:rsidRPr="00E65F67" w:rsidRDefault="00867AC0" w:rsidP="00867AC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5F67">
        <w:rPr>
          <w:sz w:val="24"/>
          <w:szCs w:val="24"/>
        </w:rPr>
        <w:t>2-Line: $65</w:t>
      </w:r>
    </w:p>
    <w:p w:rsidR="00867AC0" w:rsidRPr="00E65F67" w:rsidRDefault="00867AC0" w:rsidP="00867AC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5F67">
        <w:rPr>
          <w:sz w:val="24"/>
          <w:szCs w:val="24"/>
        </w:rPr>
        <w:t>3-Line: $80</w:t>
      </w:r>
    </w:p>
    <w:p w:rsidR="00DA3C78" w:rsidRPr="00867AC0" w:rsidRDefault="00DA3C78" w:rsidP="00DA3C78">
      <w:pPr>
        <w:pStyle w:val="ListParagraph"/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867AC0">
        <w:rPr>
          <w:b/>
          <w:sz w:val="28"/>
          <w:szCs w:val="28"/>
        </w:rPr>
        <w:t>TYPE or PRINT legibly!</w:t>
      </w:r>
    </w:p>
    <w:p w:rsidR="00DA3C78" w:rsidRPr="00867AC0" w:rsidRDefault="00DA3C78" w:rsidP="00DA3C78">
      <w:pPr>
        <w:pStyle w:val="ListParagraph"/>
        <w:numPr>
          <w:ilvl w:val="0"/>
          <w:numId w:val="2"/>
        </w:numPr>
        <w:ind w:left="0" w:firstLine="0"/>
        <w:rPr>
          <w:sz w:val="28"/>
          <w:szCs w:val="28"/>
        </w:rPr>
      </w:pPr>
      <w:r w:rsidRPr="00867AC0">
        <w:rPr>
          <w:sz w:val="28"/>
          <w:szCs w:val="28"/>
        </w:rPr>
        <w:t>Each brick may have a total of only THREE (3) lines.</w:t>
      </w:r>
    </w:p>
    <w:p w:rsidR="00DA3C78" w:rsidRPr="00867AC0" w:rsidRDefault="00DA3C78" w:rsidP="00DA3C78">
      <w:pPr>
        <w:pStyle w:val="ListParagraph"/>
        <w:numPr>
          <w:ilvl w:val="0"/>
          <w:numId w:val="2"/>
        </w:numPr>
        <w:ind w:left="0" w:firstLine="0"/>
        <w:rPr>
          <w:sz w:val="28"/>
          <w:szCs w:val="28"/>
        </w:rPr>
      </w:pPr>
      <w:r w:rsidRPr="00867AC0">
        <w:rPr>
          <w:sz w:val="28"/>
          <w:szCs w:val="28"/>
        </w:rPr>
        <w:t>NOTE: Orders will be placed with the engraver when we have a minimum of five (5) bricks ordered</w:t>
      </w:r>
      <w:r w:rsidR="00AF4F80" w:rsidRPr="00867AC0">
        <w:rPr>
          <w:sz w:val="28"/>
          <w:szCs w:val="28"/>
        </w:rPr>
        <w:t>.</w:t>
      </w:r>
    </w:p>
    <w:p w:rsidR="00867AC0" w:rsidRPr="00867AC0" w:rsidRDefault="00867AC0" w:rsidP="00867AC0">
      <w:pPr>
        <w:spacing w:after="240"/>
        <w:rPr>
          <w:b/>
          <w:sz w:val="28"/>
          <w:szCs w:val="28"/>
        </w:rPr>
      </w:pPr>
      <w:r w:rsidRPr="00867AC0">
        <w:rPr>
          <w:b/>
          <w:sz w:val="28"/>
          <w:szCs w:val="28"/>
        </w:rPr>
        <w:t xml:space="preserve">Each Line may only have </w:t>
      </w:r>
      <w:r w:rsidRPr="00867AC0">
        <w:rPr>
          <w:b/>
          <w:sz w:val="28"/>
          <w:szCs w:val="28"/>
        </w:rPr>
        <w:t>15 characters including spaces, commas, and periods</w:t>
      </w:r>
      <w:r>
        <w:rPr>
          <w:b/>
          <w:sz w:val="28"/>
          <w:szCs w:val="28"/>
        </w:rPr>
        <w:t>.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65F67" w:rsidRPr="00E65F67" w:rsidTr="00E65F67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Line 1: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5F67" w:rsidRPr="00E65F67" w:rsidTr="00E65F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F67" w:rsidRPr="00E65F67" w:rsidTr="00E65F67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Line 2: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5F67" w:rsidRPr="00E65F67" w:rsidTr="00E65F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F67" w:rsidRPr="00E65F67" w:rsidTr="00E65F67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Line 3: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67" w:rsidRPr="00E65F67" w:rsidRDefault="00E65F67" w:rsidP="00E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5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F4F80" w:rsidRPr="00867AC0" w:rsidRDefault="00AF4F80" w:rsidP="00AF4F80">
      <w:pPr>
        <w:rPr>
          <w:sz w:val="28"/>
          <w:szCs w:val="28"/>
        </w:rPr>
      </w:pPr>
    </w:p>
    <w:p w:rsidR="00AF4F80" w:rsidRPr="00E65F67" w:rsidRDefault="00AF4F80" w:rsidP="00AF4F80">
      <w:pPr>
        <w:rPr>
          <w:sz w:val="28"/>
          <w:szCs w:val="28"/>
        </w:rPr>
      </w:pPr>
      <w:r w:rsidRPr="00E65F67">
        <w:rPr>
          <w:b/>
          <w:sz w:val="28"/>
          <w:szCs w:val="28"/>
        </w:rPr>
        <w:t>Purchaser’s contact information</w:t>
      </w:r>
      <w:r w:rsidRPr="00E65F67">
        <w:rPr>
          <w:sz w:val="28"/>
          <w:szCs w:val="28"/>
        </w:rPr>
        <w:t xml:space="preserve"> will not be shared with anyone and is only used for contacting you should there be any problems or to notify you when your order is placed with the engraver.</w:t>
      </w:r>
      <w:r w:rsidR="00867AC0" w:rsidRPr="00E65F67">
        <w:rPr>
          <w:sz w:val="28"/>
          <w:szCs w:val="28"/>
        </w:rPr>
        <w:t xml:space="preserve"> </w:t>
      </w:r>
      <w:r w:rsidR="00867AC0" w:rsidRPr="00E65F67">
        <w:rPr>
          <w:color w:val="FF0000"/>
          <w:sz w:val="28"/>
          <w:szCs w:val="28"/>
        </w:rPr>
        <w:t>(* - Required)</w:t>
      </w:r>
    </w:p>
    <w:p w:rsidR="00AF4F80" w:rsidRPr="00867AC0" w:rsidRDefault="00867AC0" w:rsidP="00AF4F80">
      <w:pPr>
        <w:rPr>
          <w:sz w:val="28"/>
          <w:szCs w:val="28"/>
        </w:rPr>
      </w:pPr>
      <w:r w:rsidRPr="00E65F67">
        <w:rPr>
          <w:color w:val="FF0000"/>
          <w:sz w:val="28"/>
          <w:szCs w:val="28"/>
        </w:rPr>
        <w:t>*</w:t>
      </w:r>
      <w:r w:rsidR="00AF4F80" w:rsidRPr="00867AC0">
        <w:rPr>
          <w:sz w:val="28"/>
          <w:szCs w:val="28"/>
        </w:rPr>
        <w:t>Name: ________________________________________________</w:t>
      </w:r>
    </w:p>
    <w:p w:rsidR="00AF4F80" w:rsidRPr="00867AC0" w:rsidRDefault="00867AC0" w:rsidP="00AF4F80">
      <w:pPr>
        <w:rPr>
          <w:sz w:val="28"/>
          <w:szCs w:val="28"/>
        </w:rPr>
      </w:pPr>
      <w:r w:rsidRPr="00E65F67">
        <w:rPr>
          <w:color w:val="FF0000"/>
          <w:sz w:val="28"/>
          <w:szCs w:val="28"/>
        </w:rPr>
        <w:t>*</w:t>
      </w:r>
      <w:r w:rsidR="00AF4F80" w:rsidRPr="00867AC0">
        <w:rPr>
          <w:sz w:val="28"/>
          <w:szCs w:val="28"/>
        </w:rPr>
        <w:t>Street Address: _________________________________________</w:t>
      </w:r>
    </w:p>
    <w:p w:rsidR="00AF4F80" w:rsidRPr="00867AC0" w:rsidRDefault="00867AC0" w:rsidP="00AF4F80">
      <w:pPr>
        <w:rPr>
          <w:sz w:val="28"/>
          <w:szCs w:val="28"/>
        </w:rPr>
      </w:pPr>
      <w:r w:rsidRPr="00E65F67">
        <w:rPr>
          <w:color w:val="FF0000"/>
          <w:sz w:val="28"/>
          <w:szCs w:val="28"/>
        </w:rPr>
        <w:t>*</w:t>
      </w:r>
      <w:r w:rsidR="00AF4F80" w:rsidRPr="00867AC0">
        <w:rPr>
          <w:sz w:val="28"/>
          <w:szCs w:val="28"/>
        </w:rPr>
        <w:t>City, State, Zip</w:t>
      </w:r>
      <w:r w:rsidRPr="00867AC0">
        <w:rPr>
          <w:sz w:val="28"/>
          <w:szCs w:val="28"/>
        </w:rPr>
        <w:t xml:space="preserve"> C</w:t>
      </w:r>
      <w:r w:rsidR="00AF4F80" w:rsidRPr="00867AC0">
        <w:rPr>
          <w:sz w:val="28"/>
          <w:szCs w:val="28"/>
        </w:rPr>
        <w:t>ode: _____________________________________</w:t>
      </w:r>
    </w:p>
    <w:p w:rsidR="00AF4F80" w:rsidRPr="00867AC0" w:rsidRDefault="00867AC0" w:rsidP="00AF4F80">
      <w:pPr>
        <w:rPr>
          <w:sz w:val="28"/>
          <w:szCs w:val="28"/>
        </w:rPr>
      </w:pPr>
      <w:r w:rsidRPr="00E65F67">
        <w:rPr>
          <w:color w:val="FF0000"/>
          <w:sz w:val="28"/>
          <w:szCs w:val="28"/>
        </w:rPr>
        <w:t>*</w:t>
      </w:r>
      <w:r w:rsidR="00AF4F80" w:rsidRPr="00867AC0">
        <w:rPr>
          <w:sz w:val="28"/>
          <w:szCs w:val="28"/>
        </w:rPr>
        <w:t>Best Contact Phone Number: _____________________________</w:t>
      </w:r>
    </w:p>
    <w:p w:rsidR="00AF4F80" w:rsidRPr="00867AC0" w:rsidRDefault="00AF4F80" w:rsidP="00AF4F80">
      <w:pPr>
        <w:rPr>
          <w:sz w:val="28"/>
          <w:szCs w:val="28"/>
        </w:rPr>
      </w:pPr>
      <w:r w:rsidRPr="00867AC0">
        <w:rPr>
          <w:sz w:val="28"/>
          <w:szCs w:val="28"/>
        </w:rPr>
        <w:t>Email address (if available): _______________________________</w:t>
      </w:r>
    </w:p>
    <w:p w:rsidR="00AF4F80" w:rsidRPr="00867AC0" w:rsidRDefault="00AF4F80" w:rsidP="00AF4F80">
      <w:pPr>
        <w:rPr>
          <w:sz w:val="28"/>
          <w:szCs w:val="28"/>
        </w:rPr>
      </w:pPr>
    </w:p>
    <w:p w:rsidR="00867AC0" w:rsidRPr="00867AC0" w:rsidRDefault="00867AC0" w:rsidP="00AF4F80">
      <w:pPr>
        <w:rPr>
          <w:b/>
          <w:sz w:val="28"/>
          <w:szCs w:val="28"/>
        </w:rPr>
      </w:pPr>
      <w:r w:rsidRPr="00867AC0">
        <w:rPr>
          <w:b/>
          <w:sz w:val="28"/>
          <w:szCs w:val="28"/>
        </w:rPr>
        <w:t xml:space="preserve">Mail your checks, made out to MOPH AZ, </w:t>
      </w:r>
      <w:r w:rsidRPr="00867AC0">
        <w:rPr>
          <w:b/>
          <w:sz w:val="28"/>
          <w:szCs w:val="28"/>
        </w:rPr>
        <w:t>along with your order form(s)</w:t>
      </w:r>
      <w:r w:rsidRPr="00867AC0">
        <w:rPr>
          <w:b/>
          <w:sz w:val="28"/>
          <w:szCs w:val="28"/>
        </w:rPr>
        <w:t xml:space="preserve"> to: </w:t>
      </w:r>
    </w:p>
    <w:p w:rsidR="00AF4F80" w:rsidRPr="00867AC0" w:rsidRDefault="00867AC0" w:rsidP="00867AC0">
      <w:pPr>
        <w:ind w:left="720"/>
        <w:rPr>
          <w:sz w:val="24"/>
          <w:szCs w:val="24"/>
        </w:rPr>
      </w:pPr>
      <w:r w:rsidRPr="00867AC0">
        <w:rPr>
          <w:sz w:val="28"/>
          <w:szCs w:val="28"/>
        </w:rPr>
        <w:t>Patriot Stephan Bobby</w:t>
      </w:r>
      <w:r w:rsidRPr="00867AC0">
        <w:rPr>
          <w:sz w:val="28"/>
          <w:szCs w:val="28"/>
        </w:rPr>
        <w:br/>
        <w:t>MOPH AZ PH Brick Coordinator</w:t>
      </w:r>
      <w:r w:rsidRPr="00867AC0">
        <w:rPr>
          <w:sz w:val="28"/>
          <w:szCs w:val="28"/>
        </w:rPr>
        <w:br/>
        <w:t>4543 E. County Down Dr.</w:t>
      </w:r>
      <w:r w:rsidRPr="00867AC0">
        <w:rPr>
          <w:sz w:val="28"/>
          <w:szCs w:val="28"/>
        </w:rPr>
        <w:br/>
        <w:t>Chandler, AZ 85249-7339</w:t>
      </w:r>
      <w:r w:rsidRPr="00867AC0">
        <w:rPr>
          <w:sz w:val="28"/>
          <w:szCs w:val="28"/>
        </w:rPr>
        <w:br/>
      </w:r>
    </w:p>
    <w:sectPr w:rsidR="00AF4F80" w:rsidRPr="00867AC0" w:rsidSect="00E65F6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639B6"/>
    <w:multiLevelType w:val="multilevel"/>
    <w:tmpl w:val="686C6024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56C"/>
    <w:multiLevelType w:val="hybridMultilevel"/>
    <w:tmpl w:val="0D26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78"/>
    <w:rsid w:val="000A3D77"/>
    <w:rsid w:val="005A57D5"/>
    <w:rsid w:val="00867AC0"/>
    <w:rsid w:val="00AF4F80"/>
    <w:rsid w:val="00DA3C78"/>
    <w:rsid w:val="00E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D7CB"/>
  <w15:chartTrackingRefBased/>
  <w15:docId w15:val="{DE2D9B2B-CACC-4CEB-8C87-E7F18455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A57D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A3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Leighton</dc:creator>
  <cp:keywords/>
  <dc:description/>
  <cp:lastModifiedBy>Larry Leighton</cp:lastModifiedBy>
  <cp:revision>1</cp:revision>
  <cp:lastPrinted>2020-04-20T06:46:00Z</cp:lastPrinted>
  <dcterms:created xsi:type="dcterms:W3CDTF">2020-04-20T06:10:00Z</dcterms:created>
  <dcterms:modified xsi:type="dcterms:W3CDTF">2020-04-20T06:47:00Z</dcterms:modified>
</cp:coreProperties>
</file>